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432F" w14:textId="77777777" w:rsidR="00384385" w:rsidRDefault="00384385" w:rsidP="00384385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1ACB6FBE" w14:textId="77777777" w:rsidR="00384385" w:rsidRDefault="00384385" w:rsidP="00384385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6F88B247" w14:textId="3CE56425" w:rsidR="00A971DB" w:rsidRPr="00A971DB" w:rsidRDefault="0083422F" w:rsidP="00A971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384385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384385">
        <w:rPr>
          <w:rFonts w:ascii="Times New Roman" w:hAnsi="Times New Roman"/>
          <w:b/>
          <w:sz w:val="28"/>
          <w:szCs w:val="28"/>
        </w:rPr>
        <w:t>в</w:t>
      </w:r>
      <w:r w:rsidR="00662862"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ебінар</w:t>
      </w:r>
      <w:proofErr w:type="spellEnd"/>
      <w:r w:rsid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62862"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="0038438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r w:rsidR="00662862"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 w:rsidR="00A971DB" w:rsidRPr="00A971DB">
        <w:rPr>
          <w:b/>
          <w:bCs/>
        </w:rPr>
        <w:t xml:space="preserve"> </w:t>
      </w:r>
      <w:r w:rsidR="00A971DB" w:rsidRPr="00A971DB">
        <w:rPr>
          <w:rFonts w:ascii="Times New Roman" w:hAnsi="Times New Roman" w:cs="Times New Roman"/>
          <w:b/>
          <w:bCs/>
          <w:sz w:val="24"/>
          <w:szCs w:val="24"/>
        </w:rPr>
        <w:t>Формула довіри: як стандарти та маркування гарантують безпеку харчових продуктів</w:t>
      </w:r>
      <w:r w:rsidR="00A971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71DB" w:rsidRPr="00A971DB">
        <w:rPr>
          <w:rFonts w:ascii="Times New Roman" w:hAnsi="Times New Roman" w:cs="Times New Roman"/>
          <w:sz w:val="24"/>
          <w:szCs w:val="24"/>
        </w:rPr>
        <w:t xml:space="preserve"> </w:t>
      </w:r>
      <w:r w:rsidR="00A971DB" w:rsidRPr="00A971DB">
        <w:rPr>
          <w:rFonts w:ascii="Times New Roman" w:hAnsi="Times New Roman" w:cs="Times New Roman"/>
          <w:sz w:val="24"/>
          <w:szCs w:val="24"/>
        </w:rPr>
        <w:br/>
      </w:r>
      <w:r w:rsidR="00A971DB" w:rsidRPr="00A971DB">
        <w:rPr>
          <w:rFonts w:ascii="Times New Roman" w:hAnsi="Times New Roman" w:cs="Times New Roman"/>
          <w:b/>
          <w:bCs/>
          <w:sz w:val="24"/>
          <w:szCs w:val="24"/>
        </w:rPr>
        <w:t>Харчова безпека починається зі стандартів, сертифікації та правильного маркування.</w:t>
      </w:r>
    </w:p>
    <w:p w14:paraId="0A73D3CB" w14:textId="43DB15ED" w:rsidR="001E6D38" w:rsidRPr="00A971DB" w:rsidRDefault="00A971DB" w:rsidP="00A971D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5C1">
        <w:br/>
      </w:r>
      <w:r w:rsidRPr="00A971DB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A971DB">
        <w:rPr>
          <w:rFonts w:ascii="Times New Roman" w:hAnsi="Times New Roman"/>
          <w:b/>
          <w:bCs/>
          <w:sz w:val="24"/>
          <w:szCs w:val="24"/>
        </w:rPr>
        <w:t xml:space="preserve"> Дата: 20 березня 2025 року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52A23"/>
    <w:rsid w:val="000D6EC1"/>
    <w:rsid w:val="00106A1A"/>
    <w:rsid w:val="001E6D38"/>
    <w:rsid w:val="001F6EB1"/>
    <w:rsid w:val="00201064"/>
    <w:rsid w:val="002141FA"/>
    <w:rsid w:val="00227C68"/>
    <w:rsid w:val="00301701"/>
    <w:rsid w:val="00347091"/>
    <w:rsid w:val="00384385"/>
    <w:rsid w:val="00385B20"/>
    <w:rsid w:val="003F1B29"/>
    <w:rsid w:val="0041129F"/>
    <w:rsid w:val="00485A9F"/>
    <w:rsid w:val="00595DFA"/>
    <w:rsid w:val="005A2D80"/>
    <w:rsid w:val="00615FB7"/>
    <w:rsid w:val="00662862"/>
    <w:rsid w:val="007407F3"/>
    <w:rsid w:val="00783BDB"/>
    <w:rsid w:val="0083422F"/>
    <w:rsid w:val="0084152A"/>
    <w:rsid w:val="008736A9"/>
    <w:rsid w:val="009327E2"/>
    <w:rsid w:val="00A971DB"/>
    <w:rsid w:val="00B51AF3"/>
    <w:rsid w:val="00C56B56"/>
    <w:rsid w:val="00CA385D"/>
    <w:rsid w:val="00CC0B23"/>
    <w:rsid w:val="00D010DA"/>
    <w:rsid w:val="00D130E9"/>
    <w:rsid w:val="00D47B67"/>
    <w:rsid w:val="00F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621</Words>
  <Characters>354</Characters>
  <Application>Microsoft Office Word</Application>
  <DocSecurity>0</DocSecurity>
  <Lines>2</Lines>
  <Paragraphs>1</Paragraphs>
  <ScaleCrop>false</ScaleCrop>
  <Company>diakov.net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22</cp:revision>
  <dcterms:created xsi:type="dcterms:W3CDTF">2021-06-15T08:06:00Z</dcterms:created>
  <dcterms:modified xsi:type="dcterms:W3CDTF">2025-02-20T08:16:00Z</dcterms:modified>
</cp:coreProperties>
</file>