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3926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33C1A881" w14:textId="77777777" w:rsidR="003506A4" w:rsidRDefault="00A43470" w:rsidP="003506A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3517">
        <w:rPr>
          <w:rFonts w:ascii="Times New Roman" w:hAnsi="Times New Roman"/>
          <w:b/>
          <w:sz w:val="28"/>
          <w:szCs w:val="28"/>
        </w:rPr>
        <w:t xml:space="preserve">ТЕМА: </w:t>
      </w:r>
      <w:r w:rsidR="003506A4">
        <w:rPr>
          <w:rFonts w:ascii="Times New Roman" w:hAnsi="Times New Roman" w:cs="Times New Roman"/>
          <w:b/>
          <w:i/>
          <w:iCs/>
          <w:sz w:val="28"/>
          <w:szCs w:val="28"/>
        </w:rPr>
        <w:t>Технічне регулювання в Україні –</w:t>
      </w:r>
    </w:p>
    <w:p w14:paraId="276A3727" w14:textId="77777777" w:rsidR="003506A4" w:rsidRDefault="003506A4" w:rsidP="003506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як світовий рушій товару. Новини законодавства. </w:t>
      </w:r>
    </w:p>
    <w:p w14:paraId="30D2A84A" w14:textId="77777777" w:rsidR="003506A4" w:rsidRDefault="003506A4" w:rsidP="00350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Маркування харчової продукції -  як офіційна мова спілкування між виробником та споживачем</w:t>
      </w:r>
    </w:p>
    <w:p w14:paraId="53B07202" w14:textId="1C8EDF8C" w:rsidR="0083422F" w:rsidRPr="007407F3" w:rsidRDefault="00A16DE3" w:rsidP="004F635B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2</w:t>
      </w:r>
      <w:r w:rsidR="004F635B">
        <w:rPr>
          <w:rFonts w:ascii="Times New Roman" w:hAnsi="Times New Roman"/>
          <w:b/>
          <w:bCs/>
          <w:noProof/>
          <w:sz w:val="28"/>
          <w:szCs w:val="28"/>
          <w:lang w:val="ru-RU"/>
        </w:rPr>
        <w:t>1 лютого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>202</w:t>
      </w:r>
      <w:r>
        <w:rPr>
          <w:rFonts w:ascii="Times New Roman" w:hAnsi="Times New Roman"/>
          <w:b/>
          <w:bCs/>
          <w:noProof/>
          <w:sz w:val="28"/>
          <w:szCs w:val="28"/>
        </w:rPr>
        <w:t>4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63"/>
      </w:tblGrid>
      <w:tr w:rsidR="0083422F" w:rsidRPr="00E75477" w14:paraId="47523E23" w14:textId="77777777" w:rsidTr="00C81342">
        <w:trPr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12936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6AAE176E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33C5D391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2A827C47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3926A419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4"/>
          </w:tcPr>
          <w:p w14:paraId="1A7235B1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62A05D9E" w14:textId="77777777" w:rsidTr="00C81342">
        <w:trPr>
          <w:gridAfter w:val="1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E6736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E523E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4A108F8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3D344F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1AD7674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5BC82981" w14:textId="77777777" w:rsidTr="00C81342">
        <w:trPr>
          <w:gridAfter w:val="1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E2029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9891A71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4BDBD303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28ED2C81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2DD1274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0FDFE4AE" w14:textId="77777777" w:rsidTr="00C81342">
        <w:trPr>
          <w:gridAfter w:val="1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3AF13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F4547CA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E8134EC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54A7F4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19BBECB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597527B5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4B8DFEC6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3DD850B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2E9CAC6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66CEBCC2" w14:textId="77777777" w:rsidTr="00C81342">
        <w:trPr>
          <w:gridAfter w:val="1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73BD3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телефон, факс, e-</w:t>
            </w:r>
            <w:proofErr w:type="spellStart"/>
            <w:r w:rsidRPr="00E75477">
              <w:rPr>
                <w:rFonts w:ascii="Times New Roman" w:hAnsi="Times New Roman"/>
              </w:rPr>
              <w:t>mail</w:t>
            </w:r>
            <w:proofErr w:type="spellEnd"/>
            <w:r w:rsidRPr="00E754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702F6F5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74E1FC6C" w14:textId="77777777" w:rsidTr="00C81342">
        <w:trPr>
          <w:gridAfter w:val="1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2C573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541997D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0494173" w14:textId="77777777" w:rsidTr="00C81342">
        <w:trPr>
          <w:gridAfter w:val="1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C9DB0B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17BD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16095C13" w14:textId="77777777" w:rsidTr="00C81342">
        <w:trPr>
          <w:gridAfter w:val="1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6097C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175E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6FC8C7" w14:textId="77777777" w:rsidTr="00C81342">
        <w:trPr>
          <w:gridAfter w:val="1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01E001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F6859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584816FB" w14:textId="77777777" w:rsidTr="00C81342">
        <w:trPr>
          <w:gridAfter w:val="1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587630B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)</w:t>
            </w:r>
          </w:p>
          <w:p w14:paraId="4938F31E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28D396AC" w14:textId="77777777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5316FE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5316F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06AF1EC2" w14:textId="77777777" w:rsidTr="00C81342">
        <w:trPr>
          <w:gridAfter w:val="1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47F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9C1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75B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69B60372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8CFAA6C" w14:textId="77777777" w:rsidTr="00C81342">
        <w:trPr>
          <w:gridAfter w:val="1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300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52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52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7ED7D15" w14:textId="77777777" w:rsidTr="00C81342">
        <w:trPr>
          <w:gridAfter w:val="1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196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72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176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1A36A599" w14:textId="77777777" w:rsidTr="00C81342">
        <w:trPr>
          <w:gridAfter w:val="1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A14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6E1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F66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D7B9462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8F8371D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5672042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104D842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08D4AA76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р.</w:t>
      </w:r>
    </w:p>
    <w:p w14:paraId="619C2ADC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( ПІБ )</w:t>
      </w:r>
      <w:r w:rsidRPr="00E75477">
        <w:rPr>
          <w:b w:val="0"/>
          <w:sz w:val="20"/>
          <w:szCs w:val="20"/>
        </w:rPr>
        <w:tab/>
      </w:r>
      <w:r w:rsidR="00BA0271">
        <w:rPr>
          <w:b w:val="0"/>
          <w:sz w:val="20"/>
          <w:szCs w:val="20"/>
        </w:rPr>
        <w:t xml:space="preserve">                            </w:t>
      </w:r>
      <w:r w:rsidRPr="00E75477">
        <w:rPr>
          <w:b w:val="0"/>
          <w:sz w:val="20"/>
          <w:szCs w:val="20"/>
        </w:rPr>
        <w:t>( дата )</w:t>
      </w:r>
    </w:p>
    <w:p w14:paraId="3F252A64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0FD80A75" w14:textId="77777777" w:rsidR="00C56B56" w:rsidRDefault="00C56B56"/>
    <w:sectPr w:rsidR="00C56B56" w:rsidSect="00482A90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B23"/>
    <w:rsid w:val="000D6EC1"/>
    <w:rsid w:val="001A5495"/>
    <w:rsid w:val="00227C68"/>
    <w:rsid w:val="00301701"/>
    <w:rsid w:val="003506A4"/>
    <w:rsid w:val="00485A9F"/>
    <w:rsid w:val="004F635B"/>
    <w:rsid w:val="005316FE"/>
    <w:rsid w:val="007407F3"/>
    <w:rsid w:val="007C2F3F"/>
    <w:rsid w:val="0083422F"/>
    <w:rsid w:val="0084152A"/>
    <w:rsid w:val="009E0A19"/>
    <w:rsid w:val="00A16DE3"/>
    <w:rsid w:val="00A43470"/>
    <w:rsid w:val="00B761F1"/>
    <w:rsid w:val="00BA0271"/>
    <w:rsid w:val="00C56B56"/>
    <w:rsid w:val="00C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93A5"/>
  <w15:docId w15:val="{E046380F-7C6E-427F-9524-D61EF69B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7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580</Words>
  <Characters>332</Characters>
  <Application>Microsoft Office Word</Application>
  <DocSecurity>0</DocSecurity>
  <Lines>2</Lines>
  <Paragraphs>1</Paragraphs>
  <ScaleCrop>false</ScaleCrop>
  <Company>diakov.net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17</cp:revision>
  <dcterms:created xsi:type="dcterms:W3CDTF">2021-06-15T08:06:00Z</dcterms:created>
  <dcterms:modified xsi:type="dcterms:W3CDTF">2023-12-27T06:01:00Z</dcterms:modified>
</cp:coreProperties>
</file>